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0214A910" w:rsidR="005F05AF" w:rsidRPr="003678C9" w:rsidRDefault="003A68D4" w:rsidP="00415700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21C82704">
        <w:rPr>
          <w:rFonts w:ascii="Arial" w:eastAsia="Times New Roman" w:hAnsi="Arial" w:cs="Arial"/>
          <w:b/>
          <w:bCs/>
          <w:noProof/>
          <w:sz w:val="28"/>
          <w:szCs w:val="28"/>
        </w:rPr>
        <w:t>Supervisor, Water Production and</w:t>
      </w:r>
      <w:r w:rsidR="00A842D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Wastewater</w:t>
      </w:r>
      <w:r w:rsidR="0041570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5883B01E" w:rsidR="00FF56A9" w:rsidRPr="00AE4375" w:rsidRDefault="00FF56A9" w:rsidP="53C450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437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</w:t>
      </w:r>
      <w:r w:rsidRPr="00AE4375">
        <w:rPr>
          <w:rFonts w:ascii="Arial" w:eastAsia="Times New Roman" w:hAnsi="Arial" w:cs="Arial"/>
          <w:b/>
          <w:bCs/>
          <w:sz w:val="24"/>
          <w:szCs w:val="24"/>
        </w:rPr>
        <w:t xml:space="preserve"> Title</w:t>
      </w:r>
      <w:r w:rsidR="00621CE2" w:rsidRPr="00AE4375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34BE593B" w:rsidRPr="00AE437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34BE593B" w:rsidRPr="00AE4375">
        <w:rPr>
          <w:rFonts w:ascii="Arial" w:eastAsia="Times New Roman" w:hAnsi="Arial" w:cs="Arial"/>
          <w:sz w:val="24"/>
          <w:szCs w:val="24"/>
        </w:rPr>
        <w:t xml:space="preserve">Supervisor, Water Production and </w:t>
      </w:r>
      <w:r w:rsidR="00944D76" w:rsidRPr="00AE4375">
        <w:rPr>
          <w:rFonts w:ascii="Arial" w:eastAsia="Times New Roman" w:hAnsi="Arial" w:cs="Arial"/>
          <w:sz w:val="24"/>
          <w:szCs w:val="24"/>
        </w:rPr>
        <w:t>Wastewater</w:t>
      </w:r>
    </w:p>
    <w:p w14:paraId="37C2005C" w14:textId="77777777" w:rsidR="00FF56A9" w:rsidRPr="00AE4375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FFB28B8" w:rsidR="00FF56A9" w:rsidRPr="00AE4375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E4375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AE437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88E8C" w:rsidRPr="00AE4375">
        <w:rPr>
          <w:rFonts w:ascii="Arial" w:eastAsia="Times New Roman" w:hAnsi="Arial" w:cs="Arial"/>
          <w:sz w:val="24"/>
          <w:szCs w:val="24"/>
        </w:rPr>
        <w:t xml:space="preserve">Non-Exempt </w:t>
      </w:r>
    </w:p>
    <w:p w14:paraId="65FDD8E7" w14:textId="77777777" w:rsidR="00FF56A9" w:rsidRPr="00AE4375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54D50EA8" w:rsidR="00FF56A9" w:rsidRPr="00AE4375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E4375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6691BDA5" w:rsidRPr="00AE4375">
        <w:rPr>
          <w:rFonts w:ascii="Arial" w:eastAsia="Times New Roman" w:hAnsi="Arial" w:cs="Arial"/>
          <w:sz w:val="24"/>
          <w:szCs w:val="24"/>
        </w:rPr>
        <w:t>1</w:t>
      </w:r>
      <w:r w:rsidR="7B94DA56" w:rsidRPr="00AE4375">
        <w:rPr>
          <w:rFonts w:ascii="Arial" w:eastAsia="Times New Roman" w:hAnsi="Arial" w:cs="Arial"/>
          <w:sz w:val="24"/>
          <w:szCs w:val="24"/>
        </w:rPr>
        <w:t>4</w:t>
      </w:r>
    </w:p>
    <w:p w14:paraId="034B3720" w14:textId="2A1A83E9" w:rsidR="00EA447A" w:rsidRPr="00AE4375" w:rsidRDefault="00EA447A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4348AE" w14:textId="632D6413" w:rsidR="00620273" w:rsidRPr="00AE4375" w:rsidRDefault="00620273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E4375">
        <w:rPr>
          <w:rFonts w:ascii="Arial" w:eastAsia="Times New Roman" w:hAnsi="Arial" w:cs="Arial"/>
          <w:b/>
          <w:sz w:val="24"/>
          <w:szCs w:val="24"/>
        </w:rPr>
        <w:t xml:space="preserve">Minimum Pay: </w:t>
      </w:r>
      <w:r w:rsidRPr="00AE4375">
        <w:rPr>
          <w:rFonts w:ascii="Arial" w:eastAsia="Times New Roman" w:hAnsi="Arial" w:cs="Arial"/>
          <w:bCs/>
          <w:sz w:val="24"/>
          <w:szCs w:val="24"/>
        </w:rPr>
        <w:t>$34.19</w:t>
      </w:r>
    </w:p>
    <w:p w14:paraId="3E0C7C88" w14:textId="1DA1800E" w:rsidR="00FF56A9" w:rsidRPr="00AE437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51B0912" w14:textId="77777777" w:rsidR="00287199" w:rsidRPr="00AE4375" w:rsidRDefault="4510CEF4" w:rsidP="00287199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E437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24A4378D" w14:textId="7E2EE6BF" w:rsidR="6787AA47" w:rsidRPr="00AE4375" w:rsidRDefault="6787AA47" w:rsidP="0028719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E4375">
        <w:rPr>
          <w:rFonts w:ascii="Arial" w:eastAsia="Arial" w:hAnsi="Arial" w:cs="Arial"/>
          <w:sz w:val="24"/>
          <w:szCs w:val="24"/>
        </w:rPr>
        <w:t>The Supervisor or Water Production and Wastewater, under direction, supervises the operations and personnel at wastewater treatment and water production facilities.</w:t>
      </w:r>
    </w:p>
    <w:p w14:paraId="704C7054" w14:textId="77777777" w:rsidR="003B349D" w:rsidRPr="00AE4375" w:rsidRDefault="003B349D" w:rsidP="003B349D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E437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3F7E3A5B" w14:textId="77777777" w:rsidR="003B349D" w:rsidRPr="00AE4375" w:rsidRDefault="003B349D" w:rsidP="003B349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8918801" w14:textId="77777777" w:rsidR="003B349D" w:rsidRPr="00AE4375" w:rsidRDefault="003B349D" w:rsidP="003B349D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E4375">
        <w:rPr>
          <w:rFonts w:ascii="Arial" w:eastAsia="Arial" w:hAnsi="Arial" w:cs="Arial"/>
          <w:b/>
          <w:bCs/>
          <w:sz w:val="24"/>
          <w:szCs w:val="24"/>
        </w:rPr>
        <w:t xml:space="preserve">30%: Leadership  </w:t>
      </w:r>
    </w:p>
    <w:p w14:paraId="321B6B20" w14:textId="77777777" w:rsidR="003B349D" w:rsidRPr="00AE4375" w:rsidRDefault="003B349D" w:rsidP="003B349D">
      <w:pPr>
        <w:pStyle w:val="ListParagraph"/>
        <w:numPr>
          <w:ilvl w:val="0"/>
          <w:numId w:val="41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E4375">
        <w:rPr>
          <w:rFonts w:ascii="Arial" w:eastAsia="Arial" w:hAnsi="Arial" w:cs="Arial"/>
          <w:sz w:val="24"/>
          <w:szCs w:val="24"/>
        </w:rPr>
        <w:t>Supervises operations at water production, wastewater treatment plants and water labs.  This may require driving a university vehicle to different locations on and off campus</w:t>
      </w:r>
    </w:p>
    <w:p w14:paraId="60E97F84" w14:textId="77777777" w:rsidR="003B349D" w:rsidRPr="00AE4375" w:rsidRDefault="003B349D" w:rsidP="003B349D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CDE36F" w14:textId="77777777" w:rsidR="003B349D" w:rsidRPr="00AE4375" w:rsidRDefault="003B349D" w:rsidP="003B349D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E4375">
        <w:rPr>
          <w:rFonts w:ascii="Arial" w:eastAsia="Arial" w:hAnsi="Arial" w:cs="Arial"/>
          <w:b/>
          <w:bCs/>
          <w:sz w:val="24"/>
          <w:szCs w:val="24"/>
        </w:rPr>
        <w:t xml:space="preserve">25%: Plant Systems  </w:t>
      </w:r>
    </w:p>
    <w:p w14:paraId="12A21C9F" w14:textId="755CA212" w:rsidR="003B349D" w:rsidRPr="00AE4375" w:rsidRDefault="003B349D" w:rsidP="00263F26">
      <w:pPr>
        <w:pStyle w:val="ListParagraph"/>
        <w:numPr>
          <w:ilvl w:val="0"/>
          <w:numId w:val="41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E4375">
        <w:rPr>
          <w:rFonts w:ascii="Arial" w:eastAsia="Arial" w:hAnsi="Arial" w:cs="Arial"/>
          <w:sz w:val="24"/>
          <w:szCs w:val="24"/>
        </w:rPr>
        <w:t>Ensures plant systems and equipment are operating properly, efficiently, and safely.</w:t>
      </w:r>
    </w:p>
    <w:p w14:paraId="7030AE5D" w14:textId="77777777" w:rsidR="003B349D" w:rsidRPr="00AE4375" w:rsidRDefault="003B349D" w:rsidP="003B349D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69E253E" w14:textId="77777777" w:rsidR="003B349D" w:rsidRPr="00AE4375" w:rsidRDefault="003B349D" w:rsidP="003B349D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E4375">
        <w:rPr>
          <w:rFonts w:ascii="Arial" w:eastAsia="Arial" w:hAnsi="Arial" w:cs="Arial"/>
          <w:b/>
          <w:bCs/>
          <w:sz w:val="24"/>
          <w:szCs w:val="24"/>
        </w:rPr>
        <w:t xml:space="preserve">15%: Compliance </w:t>
      </w:r>
    </w:p>
    <w:p w14:paraId="4C076DF3" w14:textId="77777777" w:rsidR="003B349D" w:rsidRPr="00AE4375" w:rsidRDefault="003B349D" w:rsidP="003B349D">
      <w:pPr>
        <w:pStyle w:val="ListParagraph"/>
        <w:numPr>
          <w:ilvl w:val="0"/>
          <w:numId w:val="41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E4375">
        <w:rPr>
          <w:rFonts w:ascii="Arial" w:eastAsia="Arial" w:hAnsi="Arial" w:cs="Arial"/>
          <w:sz w:val="24"/>
          <w:szCs w:val="24"/>
        </w:rPr>
        <w:t>Gathers data for state and federal regulatory compliance reports.</w:t>
      </w:r>
    </w:p>
    <w:p w14:paraId="5411E67B" w14:textId="77777777" w:rsidR="003B349D" w:rsidRPr="00AE4375" w:rsidRDefault="003B349D" w:rsidP="003B349D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DC3E967" w14:textId="77777777" w:rsidR="003B349D" w:rsidRPr="00AE4375" w:rsidRDefault="003B349D" w:rsidP="003B349D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E4375">
        <w:rPr>
          <w:rFonts w:ascii="Arial" w:eastAsia="Arial" w:hAnsi="Arial" w:cs="Arial"/>
          <w:b/>
          <w:bCs/>
          <w:sz w:val="24"/>
          <w:szCs w:val="24"/>
        </w:rPr>
        <w:t xml:space="preserve">10%: Communication </w:t>
      </w:r>
    </w:p>
    <w:p w14:paraId="6FDE03C2" w14:textId="77777777" w:rsidR="003B349D" w:rsidRPr="00AE4375" w:rsidRDefault="003B349D" w:rsidP="003B349D">
      <w:pPr>
        <w:pStyle w:val="ListParagraph"/>
        <w:numPr>
          <w:ilvl w:val="0"/>
          <w:numId w:val="41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E4375">
        <w:rPr>
          <w:rFonts w:ascii="Arial" w:eastAsia="Arial" w:hAnsi="Arial" w:cs="Arial"/>
          <w:sz w:val="24"/>
          <w:szCs w:val="24"/>
        </w:rPr>
        <w:t>Ensures operation and personnel needs are communicated to Manager</w:t>
      </w:r>
    </w:p>
    <w:p w14:paraId="33432688" w14:textId="77777777" w:rsidR="003B349D" w:rsidRPr="00AE4375" w:rsidRDefault="003B349D" w:rsidP="003B349D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22A0F64" w14:textId="77777777" w:rsidR="003B349D" w:rsidRPr="00AE4375" w:rsidRDefault="003B349D" w:rsidP="003B349D">
      <w:pPr>
        <w:spacing w:after="0" w:line="256" w:lineRule="auto"/>
        <w:rPr>
          <w:rFonts w:ascii="Arial" w:eastAsia="Arial" w:hAnsi="Arial" w:cs="Arial"/>
          <w:b/>
          <w:bCs/>
          <w:sz w:val="24"/>
          <w:szCs w:val="24"/>
        </w:rPr>
      </w:pPr>
      <w:r w:rsidRPr="00AE4375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6857184F" w14:textId="5351208F" w:rsidR="003B349D" w:rsidRPr="00AE4375" w:rsidRDefault="003B349D" w:rsidP="003B349D">
      <w:pPr>
        <w:pStyle w:val="ListParagraph"/>
        <w:numPr>
          <w:ilvl w:val="0"/>
          <w:numId w:val="40"/>
        </w:numPr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AE4375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89B9C0C" w14:textId="64D27978" w:rsidR="5745B4B6" w:rsidRPr="00AE4375" w:rsidRDefault="5745B4B6" w:rsidP="53C4507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29BD47A0" w:rsidR="4510CEF4" w:rsidRPr="00AE4375" w:rsidRDefault="4510CEF4" w:rsidP="53C4507D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E4375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19D419F0" w14:textId="4E1A0BF0" w:rsidR="3DC0CF12" w:rsidRPr="00AE4375" w:rsidRDefault="3DC0CF12" w:rsidP="00287199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E4375">
        <w:rPr>
          <w:rFonts w:ascii="Arial" w:eastAsia="Arial" w:hAnsi="Arial" w:cs="Arial"/>
          <w:sz w:val="24"/>
          <w:szCs w:val="24"/>
        </w:rPr>
        <w:t>High school diploma or equivalent combination of education and experience.</w:t>
      </w:r>
    </w:p>
    <w:p w14:paraId="202A363B" w14:textId="773D03A6" w:rsidR="3DC0CF12" w:rsidRPr="00AE4375" w:rsidRDefault="57CEB1AC" w:rsidP="00287199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E4375">
        <w:rPr>
          <w:rFonts w:ascii="Arial" w:eastAsia="Arial" w:hAnsi="Arial" w:cs="Arial"/>
          <w:sz w:val="24"/>
          <w:szCs w:val="24"/>
        </w:rPr>
        <w:t>Ten</w:t>
      </w:r>
      <w:r w:rsidR="3DC0CF12" w:rsidRPr="00AE4375">
        <w:rPr>
          <w:rFonts w:ascii="Arial" w:eastAsia="Arial" w:hAnsi="Arial" w:cs="Arial"/>
          <w:sz w:val="24"/>
          <w:szCs w:val="24"/>
        </w:rPr>
        <w:t xml:space="preserve"> years of related experience.</w:t>
      </w:r>
    </w:p>
    <w:p w14:paraId="0313B574" w14:textId="28D1B28D" w:rsidR="5745B4B6" w:rsidRPr="00AE4375" w:rsidRDefault="5745B4B6" w:rsidP="53C4507D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31E30DD" w14:textId="4CF1474D" w:rsidR="4510CEF4" w:rsidRPr="00AE4375" w:rsidRDefault="4510CEF4" w:rsidP="53C4507D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E4375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16048D68" w14:textId="41D9B138" w:rsidR="0E446B61" w:rsidRPr="00AE4375" w:rsidRDefault="0E446B61" w:rsidP="00287199">
      <w:pPr>
        <w:pStyle w:val="NoSpacing"/>
        <w:numPr>
          <w:ilvl w:val="0"/>
          <w:numId w:val="41"/>
        </w:numPr>
        <w:rPr>
          <w:rFonts w:ascii="Arial" w:eastAsia="Arial" w:hAnsi="Arial" w:cs="Arial"/>
          <w:sz w:val="24"/>
          <w:szCs w:val="24"/>
        </w:rPr>
      </w:pPr>
      <w:r w:rsidRPr="00AE4375">
        <w:rPr>
          <w:rFonts w:ascii="Arial" w:eastAsia="Arial" w:hAnsi="Arial" w:cs="Arial"/>
          <w:sz w:val="24"/>
          <w:szCs w:val="24"/>
        </w:rPr>
        <w:t>Texas Commission on Environmental Quality (TCEQ) Class “A” Waterworks and Class “A” Wastewater Treatment Plant operator license.</w:t>
      </w:r>
    </w:p>
    <w:p w14:paraId="4D9F4548" w14:textId="6833E3CB" w:rsidR="5745B4B6" w:rsidRPr="00AE4375" w:rsidRDefault="0E446B61" w:rsidP="00287199">
      <w:pPr>
        <w:pStyle w:val="NoSpacing"/>
        <w:numPr>
          <w:ilvl w:val="0"/>
          <w:numId w:val="41"/>
        </w:numPr>
        <w:rPr>
          <w:rFonts w:ascii="Arial" w:eastAsia="Arial" w:hAnsi="Arial" w:cs="Arial"/>
          <w:sz w:val="24"/>
          <w:szCs w:val="24"/>
        </w:rPr>
      </w:pPr>
      <w:r w:rsidRPr="00AE4375">
        <w:rPr>
          <w:rFonts w:ascii="Arial" w:eastAsia="Arial" w:hAnsi="Arial" w:cs="Arial"/>
          <w:sz w:val="24"/>
          <w:szCs w:val="24"/>
        </w:rPr>
        <w:lastRenderedPageBreak/>
        <w:t xml:space="preserve">Valid Texas Class C </w:t>
      </w:r>
      <w:r w:rsidR="00287199" w:rsidRPr="00AE4375">
        <w:rPr>
          <w:rFonts w:ascii="Arial" w:eastAsia="Arial" w:hAnsi="Arial" w:cs="Arial"/>
          <w:sz w:val="24"/>
          <w:szCs w:val="24"/>
        </w:rPr>
        <w:t>Driver’s</w:t>
      </w:r>
      <w:r w:rsidRPr="00AE4375">
        <w:rPr>
          <w:rFonts w:ascii="Arial" w:eastAsia="Arial" w:hAnsi="Arial" w:cs="Arial"/>
          <w:sz w:val="24"/>
          <w:szCs w:val="24"/>
        </w:rPr>
        <w:t xml:space="preserve"> License or the ability to obtain within 30 days of employment</w:t>
      </w:r>
      <w:r w:rsidRPr="00AE4375">
        <w:rPr>
          <w:rFonts w:ascii="Arial" w:eastAsia="Roboto" w:hAnsi="Arial" w:cs="Arial"/>
          <w:sz w:val="24"/>
          <w:szCs w:val="24"/>
        </w:rPr>
        <w:t>.</w:t>
      </w:r>
    </w:p>
    <w:p w14:paraId="2FC48873" w14:textId="77777777" w:rsidR="00D05EB9" w:rsidRPr="00AE4375" w:rsidRDefault="00D05EB9" w:rsidP="00D05EB9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27B0A527" w14:textId="6B547A6B" w:rsidR="4510CEF4" w:rsidRPr="00AE4375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E437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Required Knowledge, Skills, and Abilities:</w:t>
      </w:r>
    </w:p>
    <w:p w14:paraId="774D88A5" w14:textId="35183803" w:rsidR="4682BA2E" w:rsidRPr="00AE4375" w:rsidRDefault="4682BA2E" w:rsidP="00287199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E4375">
        <w:rPr>
          <w:rFonts w:ascii="Arial" w:eastAsia="Arial" w:hAnsi="Arial" w:cs="Arial"/>
          <w:sz w:val="24"/>
          <w:szCs w:val="24"/>
        </w:rPr>
        <w:t>Knowledge of wastewater and water production facilities.</w:t>
      </w:r>
    </w:p>
    <w:p w14:paraId="46610A62" w14:textId="62979C8F" w:rsidR="4682BA2E" w:rsidRPr="00AE4375" w:rsidRDefault="4682BA2E" w:rsidP="00287199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E4375">
        <w:rPr>
          <w:rFonts w:ascii="Arial" w:eastAsia="Arial" w:hAnsi="Arial" w:cs="Arial"/>
          <w:sz w:val="24"/>
          <w:szCs w:val="24"/>
        </w:rPr>
        <w:t xml:space="preserve">Ability to communicate clearly and effectively to ensure understanding. </w:t>
      </w:r>
    </w:p>
    <w:p w14:paraId="24C3BAA1" w14:textId="569DBA2C" w:rsidR="5745B4B6" w:rsidRPr="00AE4375" w:rsidRDefault="4682BA2E" w:rsidP="00287199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E4375">
        <w:rPr>
          <w:rFonts w:ascii="Arial" w:eastAsia="Arial" w:hAnsi="Arial" w:cs="Arial"/>
          <w:sz w:val="24"/>
          <w:szCs w:val="24"/>
        </w:rPr>
        <w:t>Strong interpersonal and organizational skills.</w:t>
      </w:r>
    </w:p>
    <w:p w14:paraId="7BFC1966" w14:textId="761F0ED1" w:rsidR="00D5550F" w:rsidRPr="00AE4375" w:rsidRDefault="00D5550F" w:rsidP="00287199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E4375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53C2BF1E" w14:textId="77777777" w:rsidR="00287199" w:rsidRPr="00AE4375" w:rsidRDefault="00287199" w:rsidP="00287199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537128F" w:rsidR="4510CEF4" w:rsidRPr="00AE4375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E437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59B2F12B" w14:textId="02F8C185" w:rsidR="4510CEF4" w:rsidRPr="00AE4375" w:rsidRDefault="4510CEF4" w:rsidP="00287199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E4375">
        <w:rPr>
          <w:rFonts w:ascii="Arial" w:eastAsia="Arial" w:hAnsi="Arial" w:cs="Arial"/>
          <w:sz w:val="24"/>
          <w:szCs w:val="24"/>
        </w:rPr>
        <w:t xml:space="preserve">Vehicle </w:t>
      </w:r>
    </w:p>
    <w:p w14:paraId="1B917E1F" w14:textId="031268C1" w:rsidR="40A055EC" w:rsidRPr="00AE4375" w:rsidRDefault="40A055EC" w:rsidP="00287199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E4375">
        <w:rPr>
          <w:rFonts w:ascii="Arial" w:eastAsia="Arial" w:hAnsi="Arial" w:cs="Arial"/>
          <w:sz w:val="24"/>
          <w:szCs w:val="24"/>
        </w:rPr>
        <w:t xml:space="preserve">General Office Equipment </w:t>
      </w:r>
    </w:p>
    <w:p w14:paraId="01658D1F" w14:textId="7297216D" w:rsidR="5745B4B6" w:rsidRPr="00AE4375" w:rsidRDefault="6AE0A85C" w:rsidP="00287199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E4375">
        <w:rPr>
          <w:rFonts w:ascii="Arial" w:eastAsia="Arial" w:hAnsi="Arial" w:cs="Arial"/>
          <w:sz w:val="24"/>
          <w:szCs w:val="24"/>
        </w:rPr>
        <w:t xml:space="preserve">Plant Systems </w:t>
      </w:r>
    </w:p>
    <w:p w14:paraId="769BA41C" w14:textId="04D6AB2A" w:rsidR="5745B4B6" w:rsidRPr="00AE4375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4316E6D" w14:textId="6B03A8EB" w:rsidR="4510CEF4" w:rsidRPr="00AE4375" w:rsidRDefault="4510CEF4" w:rsidP="53C4507D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E437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41E04B56" w14:textId="679B5E3C" w:rsidR="5745B4B6" w:rsidRPr="00AE4375" w:rsidRDefault="4510CEF4" w:rsidP="00287199">
      <w:pPr>
        <w:pStyle w:val="NoSpacing"/>
        <w:numPr>
          <w:ilvl w:val="0"/>
          <w:numId w:val="41"/>
        </w:numPr>
        <w:rPr>
          <w:rFonts w:ascii="Arial" w:eastAsia="Arial" w:hAnsi="Arial" w:cs="Arial"/>
          <w:sz w:val="24"/>
          <w:szCs w:val="24"/>
        </w:rPr>
      </w:pPr>
      <w:r w:rsidRPr="00AE4375">
        <w:rPr>
          <w:rFonts w:ascii="Arial" w:eastAsia="Arial" w:hAnsi="Arial" w:cs="Arial"/>
          <w:sz w:val="24"/>
          <w:szCs w:val="24"/>
        </w:rPr>
        <w:t xml:space="preserve">Ability to move </w:t>
      </w:r>
      <w:r w:rsidR="009D4248" w:rsidRPr="00AE4375">
        <w:rPr>
          <w:rFonts w:ascii="Arial" w:eastAsia="Arial" w:hAnsi="Arial" w:cs="Arial"/>
          <w:sz w:val="24"/>
          <w:szCs w:val="24"/>
        </w:rPr>
        <w:t>heavy</w:t>
      </w:r>
      <w:r w:rsidRPr="00AE4375">
        <w:rPr>
          <w:rFonts w:ascii="Arial" w:eastAsia="Arial" w:hAnsi="Arial" w:cs="Arial"/>
          <w:sz w:val="24"/>
          <w:szCs w:val="24"/>
        </w:rPr>
        <w:t xml:space="preserve"> objects. </w:t>
      </w:r>
    </w:p>
    <w:p w14:paraId="4CA1395A" w14:textId="21B73262" w:rsidR="5745B4B6" w:rsidRPr="00AE4375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593FB86" w14:textId="71E69697" w:rsidR="4510CEF4" w:rsidRPr="00AE4375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E437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36408D0B" w:rsidR="4510CEF4" w:rsidRPr="00AE4375" w:rsidRDefault="4510CEF4" w:rsidP="00287199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E4375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016E40FB" w:rsidR="4510CEF4" w:rsidRPr="00AE4375" w:rsidRDefault="4510CEF4" w:rsidP="00287199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E4375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6D3EEAFA" w14:textId="476ED61A" w:rsidR="00D05EB9" w:rsidRPr="00AE4375" w:rsidRDefault="4510CEF4" w:rsidP="00287199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E4375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5D008A12" w14:textId="53EF9717" w:rsidR="53C4507D" w:rsidRPr="00AE4375" w:rsidRDefault="53C4507D" w:rsidP="53C450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78EF56" w14:textId="276466F2" w:rsidR="3B2E75D1" w:rsidRPr="00AE4375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4375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AE4375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AE4375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AE4375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AE4375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AE4375" w:rsidRDefault="00153410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AE437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AE437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AE4375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798C6970" w:rsidR="00EC59AF" w:rsidRPr="00AE4375" w:rsidRDefault="00153410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AE437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AE437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AE4375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AE4375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E4375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AE4375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AE4375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AE4375" w:rsidRDefault="00153410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AE437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AE4375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4D521995" w:rsidR="00EA447A" w:rsidRPr="00AE4375" w:rsidRDefault="00153410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AE437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AE437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AE4375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AE4375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E088AD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884E" w14:textId="41A2B8A8" w:rsidR="005D1161" w:rsidRPr="001B1329" w:rsidRDefault="005D1161" w:rsidP="005D1161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Supervisor, Water Production and Wastewater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C757"/>
    <w:multiLevelType w:val="hybridMultilevel"/>
    <w:tmpl w:val="4C248086"/>
    <w:lvl w:ilvl="0" w:tplc="253493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72C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CE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2E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E2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25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21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CB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6F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08C5F"/>
    <w:multiLevelType w:val="hybridMultilevel"/>
    <w:tmpl w:val="6302A352"/>
    <w:lvl w:ilvl="0" w:tplc="1E8E78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FA8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80F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26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E0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6A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22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4D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6C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B1544"/>
    <w:multiLevelType w:val="hybridMultilevel"/>
    <w:tmpl w:val="882EF208"/>
    <w:lvl w:ilvl="0" w:tplc="DBEC7A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54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8D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C2A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47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62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EE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0E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323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A0FE2"/>
    <w:multiLevelType w:val="hybridMultilevel"/>
    <w:tmpl w:val="A78AC7B8"/>
    <w:lvl w:ilvl="0" w:tplc="5B842E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56F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20D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2A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E2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62B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CE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E8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40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3DB15"/>
    <w:multiLevelType w:val="hybridMultilevel"/>
    <w:tmpl w:val="BDBEA24E"/>
    <w:lvl w:ilvl="0" w:tplc="FE5E23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BA3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BCB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0E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48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ACD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61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46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8B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D4F5F1F"/>
    <w:multiLevelType w:val="hybridMultilevel"/>
    <w:tmpl w:val="1AB6FDD0"/>
    <w:lvl w:ilvl="0" w:tplc="D9BCA5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723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6CF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48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A5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47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82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CF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A2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F0B5E8F"/>
    <w:multiLevelType w:val="hybridMultilevel"/>
    <w:tmpl w:val="AD8ECB86"/>
    <w:lvl w:ilvl="0" w:tplc="4F724D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ECF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2B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A2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85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C9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21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6C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EE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4A2832"/>
    <w:multiLevelType w:val="hybridMultilevel"/>
    <w:tmpl w:val="9C1E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FBD89"/>
    <w:multiLevelType w:val="hybridMultilevel"/>
    <w:tmpl w:val="EE14F9A4"/>
    <w:lvl w:ilvl="0" w:tplc="D116C1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C2A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87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A0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EF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CF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6D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81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E4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38545"/>
    <w:multiLevelType w:val="hybridMultilevel"/>
    <w:tmpl w:val="A300A0E0"/>
    <w:lvl w:ilvl="0" w:tplc="62DAC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DA0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29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A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01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C2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45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09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E49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BF7DF"/>
    <w:multiLevelType w:val="hybridMultilevel"/>
    <w:tmpl w:val="8026BC94"/>
    <w:lvl w:ilvl="0" w:tplc="014C05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38B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4C3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CC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60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2CE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8E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44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AE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597F0"/>
    <w:multiLevelType w:val="hybridMultilevel"/>
    <w:tmpl w:val="31AE41A4"/>
    <w:lvl w:ilvl="0" w:tplc="A5F05D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7E0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2A4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AA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AE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289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A22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FA9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B49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0C3A9"/>
    <w:multiLevelType w:val="hybridMultilevel"/>
    <w:tmpl w:val="C1CC3578"/>
    <w:lvl w:ilvl="0" w:tplc="935258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E21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22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6A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64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4E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2C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0B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74C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93295"/>
    <w:multiLevelType w:val="hybridMultilevel"/>
    <w:tmpl w:val="4ACCCDE0"/>
    <w:lvl w:ilvl="0" w:tplc="9FD8B1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02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45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E7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29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8D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62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C8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C5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39123"/>
    <w:multiLevelType w:val="hybridMultilevel"/>
    <w:tmpl w:val="9B9E8B70"/>
    <w:lvl w:ilvl="0" w:tplc="BECC44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82A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220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4E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E5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4C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46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6A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2E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815A4"/>
    <w:multiLevelType w:val="hybridMultilevel"/>
    <w:tmpl w:val="27DA53CE"/>
    <w:lvl w:ilvl="0" w:tplc="642076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B00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D6F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E4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CE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50C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2C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CC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8EA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04222"/>
    <w:multiLevelType w:val="hybridMultilevel"/>
    <w:tmpl w:val="6A90A2D8"/>
    <w:lvl w:ilvl="0" w:tplc="E4E26F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446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2F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E2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C5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8C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02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E8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B2F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6"/>
  </w:num>
  <w:num w:numId="4">
    <w:abstractNumId w:val="10"/>
  </w:num>
  <w:num w:numId="5">
    <w:abstractNumId w:val="8"/>
  </w:num>
  <w:num w:numId="6">
    <w:abstractNumId w:val="30"/>
  </w:num>
  <w:num w:numId="7">
    <w:abstractNumId w:val="2"/>
  </w:num>
  <w:num w:numId="8">
    <w:abstractNumId w:val="3"/>
  </w:num>
  <w:num w:numId="9">
    <w:abstractNumId w:val="25"/>
  </w:num>
  <w:num w:numId="10">
    <w:abstractNumId w:val="18"/>
  </w:num>
  <w:num w:numId="11">
    <w:abstractNumId w:val="11"/>
  </w:num>
  <w:num w:numId="12">
    <w:abstractNumId w:val="39"/>
  </w:num>
  <w:num w:numId="13">
    <w:abstractNumId w:val="37"/>
  </w:num>
  <w:num w:numId="14">
    <w:abstractNumId w:val="38"/>
  </w:num>
  <w:num w:numId="15">
    <w:abstractNumId w:val="40"/>
  </w:num>
  <w:num w:numId="16">
    <w:abstractNumId w:val="23"/>
  </w:num>
  <w:num w:numId="17">
    <w:abstractNumId w:val="0"/>
  </w:num>
  <w:num w:numId="18">
    <w:abstractNumId w:val="27"/>
  </w:num>
  <w:num w:numId="19">
    <w:abstractNumId w:val="31"/>
  </w:num>
  <w:num w:numId="20">
    <w:abstractNumId w:val="5"/>
  </w:num>
  <w:num w:numId="21">
    <w:abstractNumId w:val="7"/>
  </w:num>
  <w:num w:numId="22">
    <w:abstractNumId w:val="36"/>
  </w:num>
  <w:num w:numId="23">
    <w:abstractNumId w:val="1"/>
  </w:num>
  <w:num w:numId="24">
    <w:abstractNumId w:val="22"/>
  </w:num>
  <w:num w:numId="25">
    <w:abstractNumId w:val="6"/>
  </w:num>
  <w:num w:numId="26">
    <w:abstractNumId w:val="4"/>
  </w:num>
  <w:num w:numId="27">
    <w:abstractNumId w:val="29"/>
  </w:num>
  <w:num w:numId="28">
    <w:abstractNumId w:val="34"/>
  </w:num>
  <w:num w:numId="29">
    <w:abstractNumId w:val="32"/>
  </w:num>
  <w:num w:numId="30">
    <w:abstractNumId w:val="33"/>
  </w:num>
  <w:num w:numId="31">
    <w:abstractNumId w:val="14"/>
  </w:num>
  <w:num w:numId="32">
    <w:abstractNumId w:val="9"/>
  </w:num>
  <w:num w:numId="33">
    <w:abstractNumId w:val="17"/>
  </w:num>
  <w:num w:numId="34">
    <w:abstractNumId w:val="19"/>
  </w:num>
  <w:num w:numId="35">
    <w:abstractNumId w:val="15"/>
  </w:num>
  <w:num w:numId="36">
    <w:abstractNumId w:val="20"/>
  </w:num>
  <w:num w:numId="37">
    <w:abstractNumId w:val="28"/>
  </w:num>
  <w:num w:numId="38">
    <w:abstractNumId w:val="12"/>
  </w:num>
  <w:num w:numId="39">
    <w:abstractNumId w:val="35"/>
  </w:num>
  <w:num w:numId="40">
    <w:abstractNumId w:val="13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C2DA6"/>
    <w:rsid w:val="00143938"/>
    <w:rsid w:val="00153410"/>
    <w:rsid w:val="00162EEE"/>
    <w:rsid w:val="001761E4"/>
    <w:rsid w:val="00182582"/>
    <w:rsid w:val="0019585F"/>
    <w:rsid w:val="001979F7"/>
    <w:rsid w:val="001A7305"/>
    <w:rsid w:val="001B1329"/>
    <w:rsid w:val="001B1335"/>
    <w:rsid w:val="001C3942"/>
    <w:rsid w:val="002269DF"/>
    <w:rsid w:val="00263F26"/>
    <w:rsid w:val="00287199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349D"/>
    <w:rsid w:val="003B7424"/>
    <w:rsid w:val="003E7000"/>
    <w:rsid w:val="003F285B"/>
    <w:rsid w:val="003F2994"/>
    <w:rsid w:val="00413875"/>
    <w:rsid w:val="00415700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517F46"/>
    <w:rsid w:val="0051F5AB"/>
    <w:rsid w:val="00550048"/>
    <w:rsid w:val="005C7886"/>
    <w:rsid w:val="005D1161"/>
    <w:rsid w:val="005E75BC"/>
    <w:rsid w:val="005F05AF"/>
    <w:rsid w:val="00601ABB"/>
    <w:rsid w:val="00620273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B4051"/>
    <w:rsid w:val="007025AA"/>
    <w:rsid w:val="00714EC0"/>
    <w:rsid w:val="00731E8E"/>
    <w:rsid w:val="00741B6F"/>
    <w:rsid w:val="00743AE8"/>
    <w:rsid w:val="00775DA8"/>
    <w:rsid w:val="00788E8C"/>
    <w:rsid w:val="007B55FB"/>
    <w:rsid w:val="007D508E"/>
    <w:rsid w:val="00820A1D"/>
    <w:rsid w:val="00833686"/>
    <w:rsid w:val="0084237C"/>
    <w:rsid w:val="00847AA1"/>
    <w:rsid w:val="008957BC"/>
    <w:rsid w:val="008C2324"/>
    <w:rsid w:val="008C3FC2"/>
    <w:rsid w:val="008E594F"/>
    <w:rsid w:val="008F2965"/>
    <w:rsid w:val="00901EFF"/>
    <w:rsid w:val="009119DE"/>
    <w:rsid w:val="00912BBF"/>
    <w:rsid w:val="0091522A"/>
    <w:rsid w:val="00944D76"/>
    <w:rsid w:val="00944EE6"/>
    <w:rsid w:val="009B1462"/>
    <w:rsid w:val="009D4093"/>
    <w:rsid w:val="009D4248"/>
    <w:rsid w:val="009F5AF5"/>
    <w:rsid w:val="00A437FF"/>
    <w:rsid w:val="00A842D3"/>
    <w:rsid w:val="00AB17CC"/>
    <w:rsid w:val="00AC28A6"/>
    <w:rsid w:val="00AC6520"/>
    <w:rsid w:val="00AE4375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D176F"/>
    <w:rsid w:val="00C064AA"/>
    <w:rsid w:val="00C43629"/>
    <w:rsid w:val="00C45BA8"/>
    <w:rsid w:val="00C6068A"/>
    <w:rsid w:val="00C803B6"/>
    <w:rsid w:val="00CA39BB"/>
    <w:rsid w:val="00CE0AAA"/>
    <w:rsid w:val="00CF3A17"/>
    <w:rsid w:val="00D05EB9"/>
    <w:rsid w:val="00D20C27"/>
    <w:rsid w:val="00D2393D"/>
    <w:rsid w:val="00D246A4"/>
    <w:rsid w:val="00D5550F"/>
    <w:rsid w:val="00D67AC7"/>
    <w:rsid w:val="00D769AB"/>
    <w:rsid w:val="00D76A69"/>
    <w:rsid w:val="00DE650E"/>
    <w:rsid w:val="00E1678B"/>
    <w:rsid w:val="00E20543"/>
    <w:rsid w:val="00E56812"/>
    <w:rsid w:val="00E651E8"/>
    <w:rsid w:val="00E86BD1"/>
    <w:rsid w:val="00EA447A"/>
    <w:rsid w:val="00EC59AF"/>
    <w:rsid w:val="00EE1C27"/>
    <w:rsid w:val="00EE46BA"/>
    <w:rsid w:val="00F018C5"/>
    <w:rsid w:val="00F24BE0"/>
    <w:rsid w:val="00F25BCF"/>
    <w:rsid w:val="00F77F89"/>
    <w:rsid w:val="00FA5A27"/>
    <w:rsid w:val="00FB352B"/>
    <w:rsid w:val="00FC0FBC"/>
    <w:rsid w:val="00FC2E48"/>
    <w:rsid w:val="00FF56A9"/>
    <w:rsid w:val="05279F60"/>
    <w:rsid w:val="057F219B"/>
    <w:rsid w:val="06113C3B"/>
    <w:rsid w:val="065DB0A9"/>
    <w:rsid w:val="08DE7070"/>
    <w:rsid w:val="09F8D7F1"/>
    <w:rsid w:val="0AE4AD5E"/>
    <w:rsid w:val="0B583566"/>
    <w:rsid w:val="0C095FCD"/>
    <w:rsid w:val="0D175056"/>
    <w:rsid w:val="0D36A7B6"/>
    <w:rsid w:val="0E446B61"/>
    <w:rsid w:val="0F070C34"/>
    <w:rsid w:val="11BD41D1"/>
    <w:rsid w:val="15F7A367"/>
    <w:rsid w:val="162DDE64"/>
    <w:rsid w:val="1686707C"/>
    <w:rsid w:val="170C4589"/>
    <w:rsid w:val="19EB1A05"/>
    <w:rsid w:val="1ACBD4B8"/>
    <w:rsid w:val="1C301B7F"/>
    <w:rsid w:val="1C8F0F89"/>
    <w:rsid w:val="1D1E6BEC"/>
    <w:rsid w:val="1F67BC41"/>
    <w:rsid w:val="21C82704"/>
    <w:rsid w:val="2245AA5C"/>
    <w:rsid w:val="23B6BE94"/>
    <w:rsid w:val="2560F0FB"/>
    <w:rsid w:val="26945B92"/>
    <w:rsid w:val="26A10073"/>
    <w:rsid w:val="2735FEB9"/>
    <w:rsid w:val="29183473"/>
    <w:rsid w:val="2BE3CB89"/>
    <w:rsid w:val="2F27E841"/>
    <w:rsid w:val="320636C5"/>
    <w:rsid w:val="34A783D0"/>
    <w:rsid w:val="34BE593B"/>
    <w:rsid w:val="34C2B1FE"/>
    <w:rsid w:val="35B7755F"/>
    <w:rsid w:val="35BE0E8A"/>
    <w:rsid w:val="35FFCD38"/>
    <w:rsid w:val="39FF5CE7"/>
    <w:rsid w:val="3A54A81A"/>
    <w:rsid w:val="3B2E75D1"/>
    <w:rsid w:val="3CA0736F"/>
    <w:rsid w:val="3DC0CF12"/>
    <w:rsid w:val="3DFDB597"/>
    <w:rsid w:val="3E3C43D0"/>
    <w:rsid w:val="3E650D95"/>
    <w:rsid w:val="40A055EC"/>
    <w:rsid w:val="40C3E99E"/>
    <w:rsid w:val="40E88DC5"/>
    <w:rsid w:val="42B79088"/>
    <w:rsid w:val="430238C2"/>
    <w:rsid w:val="44644BFB"/>
    <w:rsid w:val="4510CEF4"/>
    <w:rsid w:val="460607C4"/>
    <w:rsid w:val="4682BA2E"/>
    <w:rsid w:val="4728C5E2"/>
    <w:rsid w:val="499C6FC1"/>
    <w:rsid w:val="4A331AF5"/>
    <w:rsid w:val="4B5E8ED7"/>
    <w:rsid w:val="4FBAE208"/>
    <w:rsid w:val="50184ABE"/>
    <w:rsid w:val="51484604"/>
    <w:rsid w:val="53C4507D"/>
    <w:rsid w:val="53ED8E3B"/>
    <w:rsid w:val="548D23B8"/>
    <w:rsid w:val="551B66F5"/>
    <w:rsid w:val="55519078"/>
    <w:rsid w:val="555B97EF"/>
    <w:rsid w:val="5628F419"/>
    <w:rsid w:val="56AD5A9F"/>
    <w:rsid w:val="56E2C8E2"/>
    <w:rsid w:val="5745B4B6"/>
    <w:rsid w:val="57CEB1AC"/>
    <w:rsid w:val="590F7103"/>
    <w:rsid w:val="5B5D45F7"/>
    <w:rsid w:val="5C803CB3"/>
    <w:rsid w:val="5D158DC1"/>
    <w:rsid w:val="5F413E8A"/>
    <w:rsid w:val="62BE9445"/>
    <w:rsid w:val="64472B87"/>
    <w:rsid w:val="6691BDA5"/>
    <w:rsid w:val="6787AA47"/>
    <w:rsid w:val="69DC5C0C"/>
    <w:rsid w:val="6A928685"/>
    <w:rsid w:val="6AE0A85C"/>
    <w:rsid w:val="6B782C6D"/>
    <w:rsid w:val="6C91A7DE"/>
    <w:rsid w:val="6CA6F865"/>
    <w:rsid w:val="6FAD379D"/>
    <w:rsid w:val="6FBAF217"/>
    <w:rsid w:val="704D0CB7"/>
    <w:rsid w:val="70C30C9E"/>
    <w:rsid w:val="71CFB4BB"/>
    <w:rsid w:val="74B20A4A"/>
    <w:rsid w:val="764DDAAB"/>
    <w:rsid w:val="772A64C7"/>
    <w:rsid w:val="78CA3429"/>
    <w:rsid w:val="79CE468E"/>
    <w:rsid w:val="7B94DA56"/>
    <w:rsid w:val="7BE9A03E"/>
    <w:rsid w:val="7D2BC359"/>
    <w:rsid w:val="7E859BDD"/>
    <w:rsid w:val="7FFCA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9023EA-E84B-4A94-B950-581ED6FF8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documentManagement/types"/>
    <ds:schemaRef ds:uri="http://purl.org/dc/elements/1.1/"/>
    <ds:schemaRef ds:uri="581dd383-8c25-4723-9ba2-1e6c8f81b8ee"/>
    <ds:schemaRef ds:uri="http://purl.org/dc/dcmitype/"/>
    <ds:schemaRef ds:uri="http://schemas.openxmlformats.org/package/2006/metadata/core-properties"/>
    <ds:schemaRef ds:uri="2a0d0ae4-59f1-4e12-8979-d59c3f1b0507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382</Words>
  <Characters>2179</Characters>
  <Application>Microsoft Office Word</Application>
  <DocSecurity>0</DocSecurity>
  <Lines>18</Lines>
  <Paragraphs>5</Paragraphs>
  <ScaleCrop>false</ScaleCrop>
  <Company>TAMU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46</cp:revision>
  <cp:lastPrinted>2007-12-04T15:45:00Z</cp:lastPrinted>
  <dcterms:created xsi:type="dcterms:W3CDTF">2022-09-01T03:56:00Z</dcterms:created>
  <dcterms:modified xsi:type="dcterms:W3CDTF">2024-12-02T21:38:00Z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